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0004CE" w:rsidRDefault="00670040" w:rsidP="00D971E9">
      <w:pPr>
        <w:spacing w:line="276" w:lineRule="auto"/>
        <w:ind w:right="-142" w:firstLine="709"/>
        <w:jc w:val="both"/>
        <w:rPr>
          <w:sz w:val="28"/>
          <w:szCs w:val="28"/>
        </w:rPr>
      </w:pPr>
      <w:proofErr w:type="gramStart"/>
      <w:r w:rsidRPr="000004CE">
        <w:rPr>
          <w:sz w:val="28"/>
          <w:szCs w:val="28"/>
        </w:rPr>
        <w:t>Администрация</w:t>
      </w:r>
      <w:proofErr w:type="gramEnd"/>
      <w:r w:rsidRPr="000004CE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 w:rsidRPr="000004CE">
        <w:rPr>
          <w:sz w:val="28"/>
          <w:szCs w:val="28"/>
        </w:rPr>
        <w:t>я энергетическая компания» об</w:t>
      </w:r>
      <w:r w:rsidRPr="000004CE">
        <w:rPr>
          <w:sz w:val="28"/>
          <w:szCs w:val="28"/>
        </w:rPr>
        <w:t xml:space="preserve"> установлен</w:t>
      </w:r>
      <w:r w:rsidR="0050150A" w:rsidRPr="000004CE">
        <w:rPr>
          <w:sz w:val="28"/>
          <w:szCs w:val="28"/>
        </w:rPr>
        <w:t xml:space="preserve">ии публичного сервитута </w:t>
      </w:r>
      <w:r w:rsidR="000004CE" w:rsidRPr="000004CE">
        <w:rPr>
          <w:sz w:val="28"/>
          <w:szCs w:val="28"/>
        </w:rPr>
        <w:t xml:space="preserve">в целях эксплуатации объекта </w:t>
      </w:r>
      <w:proofErr w:type="spellStart"/>
      <w:r w:rsidR="000004CE" w:rsidRPr="000004CE">
        <w:rPr>
          <w:sz w:val="28"/>
          <w:szCs w:val="28"/>
        </w:rPr>
        <w:t>электросетевого</w:t>
      </w:r>
      <w:proofErr w:type="spellEnd"/>
      <w:r w:rsidR="000004CE" w:rsidRPr="000004CE">
        <w:rPr>
          <w:sz w:val="28"/>
          <w:szCs w:val="28"/>
        </w:rPr>
        <w:t xml:space="preserve"> хозяйства, необходимого для подключения к электрическим сетям, ВЛ-0,4 кВ кадастровый номер 24:58:0403001:1698, принадлежащего на праве собственности АО «</w:t>
      </w:r>
      <w:proofErr w:type="spellStart"/>
      <w:r w:rsidR="000004CE" w:rsidRPr="000004CE">
        <w:rPr>
          <w:sz w:val="28"/>
          <w:szCs w:val="28"/>
        </w:rPr>
        <w:t>КрасЭКо</w:t>
      </w:r>
      <w:proofErr w:type="spellEnd"/>
      <w:r w:rsidR="000004CE" w:rsidRPr="000004CE">
        <w:rPr>
          <w:sz w:val="28"/>
          <w:szCs w:val="28"/>
        </w:rPr>
        <w:t>», в составе объекта: «Строительство ЛЭП-0,4кВ, для электроснабжения объекта, расположенного по адресу: Красноярский край, ЗАТО Железногор</w:t>
      </w:r>
      <w:r w:rsidR="000004CE">
        <w:rPr>
          <w:sz w:val="28"/>
          <w:szCs w:val="28"/>
        </w:rPr>
        <w:t>ск, тер. СНТ №</w:t>
      </w:r>
      <w:r w:rsidR="00D971E9">
        <w:rPr>
          <w:sz w:val="28"/>
          <w:szCs w:val="28"/>
        </w:rPr>
        <w:t xml:space="preserve"> </w:t>
      </w:r>
      <w:r w:rsidR="000004CE">
        <w:rPr>
          <w:sz w:val="28"/>
          <w:szCs w:val="28"/>
        </w:rPr>
        <w:t>28, ул.</w:t>
      </w:r>
      <w:r w:rsidR="00D971E9">
        <w:rPr>
          <w:sz w:val="28"/>
          <w:szCs w:val="28"/>
        </w:rPr>
        <w:t xml:space="preserve"> </w:t>
      </w:r>
      <w:r w:rsidR="000004CE">
        <w:rPr>
          <w:sz w:val="28"/>
          <w:szCs w:val="28"/>
        </w:rPr>
        <w:t>№3, д.1Б»</w:t>
      </w:r>
      <w:r w:rsidR="000004CE" w:rsidRPr="000004CE">
        <w:rPr>
          <w:sz w:val="28"/>
          <w:szCs w:val="28"/>
        </w:rPr>
        <w:t>.</w:t>
      </w:r>
    </w:p>
    <w:p w:rsidR="00670040" w:rsidRPr="0019731C" w:rsidRDefault="00670040" w:rsidP="00D971E9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D971E9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D971E9">
        <w:rPr>
          <w:rFonts w:ascii="Times New Roman" w:hAnsi="Times New Roman" w:cs="Times New Roman"/>
          <w:b/>
          <w:sz w:val="28"/>
          <w:szCs w:val="28"/>
        </w:rPr>
        <w:t>07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1E9">
        <w:rPr>
          <w:rFonts w:ascii="Times New Roman" w:hAnsi="Times New Roman" w:cs="Times New Roman"/>
          <w:b/>
          <w:sz w:val="28"/>
          <w:szCs w:val="28"/>
        </w:rPr>
        <w:t>июля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3E336E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9731C">
        <w:rPr>
          <w:rFonts w:ascii="Times New Roman" w:hAnsi="Times New Roman" w:cs="Times New Roman"/>
          <w:bCs/>
          <w:sz w:val="28"/>
          <w:szCs w:val="28"/>
        </w:rPr>
        <w:t>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B42C54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42C54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D971E9">
      <w:pPr>
        <w:adjustRightInd w:val="0"/>
        <w:spacing w:line="276" w:lineRule="auto"/>
        <w:ind w:firstLine="709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Настоящее сообщение </w:t>
      </w:r>
      <w:r w:rsidRPr="0019731C">
        <w:rPr>
          <w:sz w:val="28"/>
          <w:szCs w:val="28"/>
        </w:rPr>
        <w:t>разме</w:t>
      </w:r>
      <w:r>
        <w:rPr>
          <w:sz w:val="28"/>
          <w:szCs w:val="28"/>
        </w:rPr>
        <w:t>щено</w:t>
      </w:r>
      <w:r w:rsidRPr="0019731C">
        <w:rPr>
          <w:sz w:val="28"/>
          <w:szCs w:val="28"/>
        </w:rPr>
        <w:t xml:space="preserve"> на официальном сайте </w:t>
      </w:r>
      <w:proofErr w:type="gramStart"/>
      <w:r w:rsidR="004B6671">
        <w:rPr>
          <w:sz w:val="28"/>
          <w:szCs w:val="28"/>
        </w:rPr>
        <w:t>Администрации</w:t>
      </w:r>
      <w:proofErr w:type="gramEnd"/>
      <w:r w:rsidR="004B6671">
        <w:rPr>
          <w:sz w:val="28"/>
          <w:szCs w:val="28"/>
        </w:rPr>
        <w:t xml:space="preserve"> ЗАТО г. Железногорск в информационно-телекоммуникационной сети «Интернет» </w:t>
      </w:r>
      <w:r w:rsidRPr="0019731C">
        <w:rPr>
          <w:sz w:val="28"/>
          <w:szCs w:val="28"/>
        </w:rPr>
        <w:t>www.admk26.ru</w:t>
      </w:r>
      <w:r>
        <w:rPr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D571A5" w:rsidRDefault="00D571A5">
      <w:pPr>
        <w:pStyle w:val="a3"/>
        <w:spacing w:before="61"/>
        <w:ind w:left="2751" w:right="2763"/>
        <w:jc w:val="center"/>
      </w:pPr>
    </w:p>
    <w:p w:rsidR="00D971E9" w:rsidRDefault="00D971E9">
      <w:pPr>
        <w:pStyle w:val="a3"/>
        <w:spacing w:before="61"/>
        <w:ind w:left="2751" w:right="2763"/>
        <w:jc w:val="center"/>
      </w:pPr>
    </w:p>
    <w:p w:rsidR="00D971E9" w:rsidRDefault="00D971E9">
      <w:pPr>
        <w:pStyle w:val="a3"/>
        <w:spacing w:before="61"/>
        <w:ind w:left="2751" w:right="2763"/>
        <w:jc w:val="center"/>
      </w:pPr>
    </w:p>
    <w:p w:rsidR="00D571A5" w:rsidRDefault="00D571A5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 w:rsidP="004B6671">
      <w:pPr>
        <w:spacing w:before="60"/>
        <w:jc w:val="center"/>
      </w:pPr>
    </w:p>
    <w:p w:rsidR="004B6671" w:rsidRDefault="004B6671" w:rsidP="004B6671">
      <w:pPr>
        <w:spacing w:before="60"/>
        <w:jc w:val="center"/>
      </w:pPr>
      <w:r>
        <w:lastRenderedPageBreak/>
        <w:t>ГРАФИЧЕСКОЕ ОПИСАНИЕ</w:t>
      </w:r>
    </w:p>
    <w:p w:rsidR="004B6671" w:rsidRDefault="004B6671" w:rsidP="004B6671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0004CE" w:rsidRDefault="000004CE" w:rsidP="000004CE">
      <w:pPr>
        <w:spacing w:after="120"/>
        <w:jc w:val="center"/>
        <w:rPr>
          <w:u w:val="single"/>
        </w:rPr>
      </w:pPr>
      <w:r w:rsidRPr="006239E8">
        <w:rPr>
          <w:u w:val="single"/>
        </w:rPr>
        <w:t xml:space="preserve">Публичный сервитут в целях эксплуатации объекта </w:t>
      </w:r>
      <w:proofErr w:type="spellStart"/>
      <w:r w:rsidRPr="006239E8">
        <w:rPr>
          <w:u w:val="single"/>
        </w:rPr>
        <w:t>электросетевого</w:t>
      </w:r>
      <w:proofErr w:type="spellEnd"/>
      <w:r w:rsidRPr="006239E8">
        <w:rPr>
          <w:u w:val="single"/>
        </w:rPr>
        <w:t xml:space="preserve"> хозяйства, необходимого для подключения к электрическим сетям, ВЛ-0,4 кВ кадастровый номер 24:58:0403001:1698, принадлежащего на праве собственности АО «</w:t>
      </w:r>
      <w:proofErr w:type="spellStart"/>
      <w:r w:rsidRPr="006239E8">
        <w:rPr>
          <w:u w:val="single"/>
        </w:rPr>
        <w:t>КрасЭКо</w:t>
      </w:r>
      <w:proofErr w:type="spellEnd"/>
      <w:r w:rsidRPr="006239E8">
        <w:rPr>
          <w:u w:val="single"/>
        </w:rPr>
        <w:t xml:space="preserve">», в составе объекта: «Строительство ЛЭП-0,4кВ, для электроснабжения объекта, расположенного по адресу: Красноярский край, ЗАТО Железногорск, тер. СНТ №28, ул.№3, д.1Б» </w:t>
      </w:r>
    </w:p>
    <w:p w:rsidR="000004CE" w:rsidRDefault="000004CE" w:rsidP="000004CE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0004CE" w:rsidRDefault="000004CE" w:rsidP="000004CE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0004CE" w:rsidTr="000004CE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0004CE" w:rsidRDefault="000004CE" w:rsidP="000004CE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0004CE" w:rsidTr="000004CE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0004CE" w:rsidTr="000004CE">
        <w:trPr>
          <w:cantSplit/>
        </w:trPr>
        <w:tc>
          <w:tcPr>
            <w:tcW w:w="0" w:type="auto"/>
            <w:shd w:val="clear" w:color="auto" w:fill="auto"/>
          </w:tcPr>
          <w:p w:rsidR="000004CE" w:rsidRDefault="000004CE" w:rsidP="000004CE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0004CE" w:rsidRDefault="000004CE" w:rsidP="000004CE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0004CE" w:rsidRDefault="000004CE" w:rsidP="000004CE">
            <w:pPr>
              <w:jc w:val="center"/>
            </w:pPr>
            <w:r>
              <w:t>3</w:t>
            </w:r>
          </w:p>
        </w:tc>
      </w:tr>
      <w:tr w:rsidR="000004CE" w:rsidTr="000004CE">
        <w:tc>
          <w:tcPr>
            <w:tcW w:w="0" w:type="auto"/>
            <w:shd w:val="clear" w:color="auto" w:fill="auto"/>
          </w:tcPr>
          <w:p w:rsidR="000004CE" w:rsidRDefault="000004CE" w:rsidP="000004CE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0004CE" w:rsidRDefault="000004CE" w:rsidP="000004CE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0004CE" w:rsidRDefault="000004CE" w:rsidP="000004CE">
            <w:r>
              <w:t xml:space="preserve">Красноярский край, Железногорск </w:t>
            </w:r>
            <w:proofErr w:type="gramStart"/>
            <w:r>
              <w:t>г</w:t>
            </w:r>
            <w:proofErr w:type="gramEnd"/>
          </w:p>
        </w:tc>
      </w:tr>
      <w:tr w:rsidR="000004CE" w:rsidTr="000004CE">
        <w:tc>
          <w:tcPr>
            <w:tcW w:w="0" w:type="auto"/>
            <w:shd w:val="clear" w:color="auto" w:fill="auto"/>
          </w:tcPr>
          <w:p w:rsidR="000004CE" w:rsidRDefault="000004CE" w:rsidP="000004CE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0004CE" w:rsidRDefault="000004CE" w:rsidP="000004CE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0004CE" w:rsidRDefault="000004CE" w:rsidP="000004CE">
            <w:r>
              <w:t>307 ± 6</w:t>
            </w:r>
          </w:p>
        </w:tc>
      </w:tr>
      <w:tr w:rsidR="000004CE" w:rsidTr="000004CE">
        <w:tc>
          <w:tcPr>
            <w:tcW w:w="0" w:type="auto"/>
            <w:shd w:val="clear" w:color="auto" w:fill="auto"/>
          </w:tcPr>
          <w:p w:rsidR="000004CE" w:rsidRDefault="000004CE" w:rsidP="000004CE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0004CE" w:rsidRDefault="000004CE" w:rsidP="000004CE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0004CE" w:rsidRDefault="000004CE" w:rsidP="000004CE">
            <w:proofErr w:type="gramStart"/>
            <w:r w:rsidRPr="006239E8"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6239E8">
              <w:t>пом</w:t>
            </w:r>
            <w:proofErr w:type="spellEnd"/>
            <w:r w:rsidRPr="006239E8">
              <w:t xml:space="preserve">. 55, ОГРН 1152468001773, ИНН 2460087269) в целях эксплуатации объекта </w:t>
            </w:r>
            <w:proofErr w:type="spellStart"/>
            <w:r w:rsidRPr="006239E8">
              <w:t>электросетевого</w:t>
            </w:r>
            <w:proofErr w:type="spellEnd"/>
            <w:r w:rsidRPr="006239E8">
              <w:t xml:space="preserve"> хозяйства, необходимого для подключения к электрическим сетям, ВЛ-0,4 кВ кадастровый номер 24:58:0403001:1698, принадлежащего на праве собственности АО «</w:t>
            </w:r>
            <w:proofErr w:type="spellStart"/>
            <w:r w:rsidRPr="006239E8">
              <w:t>КрасЭКо</w:t>
            </w:r>
            <w:proofErr w:type="spellEnd"/>
            <w:r w:rsidRPr="006239E8">
              <w:t>», в составе объекта:</w:t>
            </w:r>
            <w:proofErr w:type="gramEnd"/>
            <w:r w:rsidRPr="006239E8">
              <w:t xml:space="preserve"> «Строительство ЛЭП-0,4кВ, для электроснабжения объекта, расположенного по адресу: Красноярский край, ЗАТО Железногорск, тер. СНТ №28, ул.№3, д.1Б», в границах кадастрового квартала 24:58:0403001, площадью 307 кв</w:t>
            </w:r>
            <w:proofErr w:type="gramStart"/>
            <w:r w:rsidRPr="006239E8">
              <w:t>.м</w:t>
            </w:r>
            <w:proofErr w:type="gramEnd"/>
            <w:r w:rsidRPr="006239E8">
              <w:t>, сроком на 49 лет.</w:t>
            </w:r>
          </w:p>
        </w:tc>
      </w:tr>
    </w:tbl>
    <w:p w:rsidR="000004CE" w:rsidRDefault="000004CE" w:rsidP="000004CE">
      <w:pPr>
        <w:sectPr w:rsidR="000004C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004CE" w:rsidRDefault="000004CE" w:rsidP="000004CE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0004CE" w:rsidTr="000004CE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0004CE" w:rsidTr="000004CE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0004CE" w:rsidTr="000004CE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004CE" w:rsidTr="000004CE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004CE" w:rsidTr="000004CE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</w:tr>
      <w:tr w:rsidR="000004CE" w:rsidTr="000004CE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653840.79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142535.98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653847.99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142538.13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653847.05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142542.49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lastRenderedPageBreak/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653837.82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142539.88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653821.24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142522.03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653795.16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142514.56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653796.04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142510.66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653825.10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142517.28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653840.79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142535.98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</w:tbl>
    <w:p w:rsidR="000004CE" w:rsidRDefault="000004CE" w:rsidP="000004CE">
      <w:pPr>
        <w:sectPr w:rsidR="000004C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0004CE" w:rsidTr="000004CE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004CE" w:rsidTr="000004CE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004CE" w:rsidTr="000004CE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</w:tr>
      <w:tr w:rsidR="000004CE" w:rsidTr="000004CE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</w:tbl>
    <w:p w:rsidR="000004CE" w:rsidRDefault="000004CE" w:rsidP="000004CE">
      <w:pPr>
        <w:sectPr w:rsidR="000004C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004CE" w:rsidRDefault="000004CE" w:rsidP="000004CE">
      <w:pPr>
        <w:spacing w:before="120" w:after="120"/>
        <w:jc w:val="center"/>
      </w:pPr>
      <w:r>
        <w:lastRenderedPageBreak/>
        <w:br w:type="page"/>
      </w: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0004CE" w:rsidTr="000004CE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0004CE" w:rsidTr="000004CE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0004CE" w:rsidTr="000004CE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004CE" w:rsidTr="000004CE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004CE" w:rsidTr="000004CE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</w:tr>
      <w:tr w:rsidR="000004CE" w:rsidTr="000004CE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</w:tbl>
    <w:p w:rsidR="000004CE" w:rsidRDefault="000004CE" w:rsidP="000004CE">
      <w:pPr>
        <w:sectPr w:rsidR="000004C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0004CE" w:rsidTr="000004CE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004CE" w:rsidTr="000004CE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004CE" w:rsidTr="000004CE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  <w:tc>
          <w:tcPr>
            <w:tcW w:w="0" w:type="auto"/>
            <w:vMerge/>
            <w:shd w:val="clear" w:color="auto" w:fill="auto"/>
          </w:tcPr>
          <w:p w:rsidR="000004CE" w:rsidRDefault="000004CE" w:rsidP="000004CE"/>
        </w:tc>
      </w:tr>
      <w:tr w:rsidR="000004CE" w:rsidTr="000004CE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004CE" w:rsidRDefault="000004CE" w:rsidP="000004CE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004CE" w:rsidTr="000004CE">
        <w:tc>
          <w:tcPr>
            <w:tcW w:w="16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004CE" w:rsidRDefault="000004CE" w:rsidP="000004CE">
            <w:pPr>
              <w:keepLines/>
              <w:jc w:val="center"/>
            </w:pPr>
            <w:r>
              <w:t>-</w:t>
            </w:r>
          </w:p>
        </w:tc>
      </w:tr>
    </w:tbl>
    <w:p w:rsidR="000004CE" w:rsidRDefault="000004CE" w:rsidP="000004CE">
      <w:pPr>
        <w:sectPr w:rsidR="000004C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004CE" w:rsidRDefault="000004CE" w:rsidP="000004CE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0004CE" w:rsidTr="000004CE">
        <w:trPr>
          <w:cantSplit/>
          <w:tblHeader/>
        </w:trPr>
        <w:tc>
          <w:tcPr>
            <w:tcW w:w="11887" w:type="dxa"/>
            <w:shd w:val="clear" w:color="auto" w:fill="auto"/>
          </w:tcPr>
          <w:p w:rsidR="000004CE" w:rsidRDefault="000004CE" w:rsidP="000004CE">
            <w:pPr>
              <w:spacing w:before="60" w:after="60"/>
              <w:jc w:val="center"/>
            </w:pPr>
            <w:r w:rsidRPr="00F425CF">
              <w:t>Схема расположения границ публичного сервитута</w:t>
            </w:r>
          </w:p>
        </w:tc>
      </w:tr>
      <w:tr w:rsidR="000004CE" w:rsidTr="000004C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0004CE" w:rsidRDefault="000004CE" w:rsidP="000004C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2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81445" cy="4632325"/>
                  <wp:effectExtent l="19050" t="0" r="0" b="0"/>
                  <wp:docPr id="12" name="528a6131-8217-4183-8fbe-0d1afbe1d4b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8a6131-8217-4183-8fbe-0d1afbe1d4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13936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632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CE" w:rsidTr="000004C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0004CE" w:rsidRDefault="000004CE" w:rsidP="000004CE">
            <w:pPr>
              <w:keepNext/>
              <w:keepLines/>
              <w:jc w:val="center"/>
            </w:pPr>
            <w:bookmarkStart w:id="0" w:name="KP_PLAN_PAGE"/>
            <w:r>
              <w:t>Масштаб 1:800</w:t>
            </w:r>
            <w:bookmarkEnd w:id="0"/>
          </w:p>
        </w:tc>
      </w:tr>
    </w:tbl>
    <w:p w:rsidR="000004CE" w:rsidRDefault="000004CE" w:rsidP="000004CE">
      <w:pPr>
        <w:sectPr w:rsidR="000004CE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left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10279"/>
      </w:tblGrid>
      <w:tr w:rsidR="000004CE" w:rsidTr="000004CE">
        <w:trPr>
          <w:cantSplit/>
          <w:tblHeader/>
        </w:trPr>
        <w:tc>
          <w:tcPr>
            <w:tcW w:w="10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</w:tbl>
    <w:p w:rsidR="000004CE" w:rsidRDefault="000004CE" w:rsidP="000004CE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980"/>
        <w:gridCol w:w="9299"/>
      </w:tblGrid>
      <w:tr w:rsidR="000004CE" w:rsidTr="000004C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Характерная точка границы </w:t>
            </w:r>
            <w:r w:rsidRPr="00F425CF">
              <w:rPr>
                <w:sz w:val="18"/>
                <w:szCs w:val="18"/>
              </w:rPr>
              <w:t>публичного сервитута</w:t>
            </w:r>
          </w:p>
        </w:tc>
      </w:tr>
      <w:tr w:rsidR="000004CE" w:rsidTr="000004CE">
        <w:trPr>
          <w:trHeight w:val="309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0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Надписи номеров характерных точек границы </w:t>
            </w:r>
            <w:r w:rsidRPr="00F425CF">
              <w:rPr>
                <w:sz w:val="18"/>
                <w:szCs w:val="18"/>
              </w:rPr>
              <w:t>публичного сервитута</w:t>
            </w:r>
          </w:p>
        </w:tc>
      </w:tr>
      <w:tr w:rsidR="000004CE" w:rsidTr="000004C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9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Граница </w:t>
            </w:r>
            <w:r w:rsidRPr="00F425CF">
              <w:rPr>
                <w:sz w:val="18"/>
                <w:szCs w:val="18"/>
              </w:rPr>
              <w:t>публичного сервитута</w:t>
            </w:r>
          </w:p>
        </w:tc>
      </w:tr>
      <w:tr w:rsidR="000004CE" w:rsidTr="000004CE">
        <w:trPr>
          <w:trHeight w:val="44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after="2"/>
              <w:rPr>
                <w:sz w:val="18"/>
                <w:szCs w:val="18"/>
              </w:rPr>
            </w:pPr>
            <w:r>
              <w:rPr>
                <w:noProof/>
              </w:rPr>
              <w:pict>
                <v:rect id="Rectangle 13" o:spid="_x0000_s1034" style="position:absolute;margin-left:1.05pt;margin-top:2.45pt;width:41.25pt;height:17.3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TsfgIAAPwEAAAOAAAAZHJzL2Uyb0RvYy54bWysVG1v0zAQ/o7Ef7D8vctLs7WNlk5T0yCk&#10;ARODH+DaTmPh2MZ2mw7Ef+fstKWDLwjRSokvdz4/z91zvr079BLtuXVCqwpnVylGXFHNhNpW+POn&#10;ZjLHyHmiGJFa8Qo/c4fvlq9f3Q6m5LnutGTcIkiiXDmYCnfemzJJHO14T9yVNlyBs9W2Jx5Mu02Y&#10;JQNk72WSp+lNMmjLjNWUOwdf69GJlzF/23LqP7St4x7JCgM2H582PjfhmSxvSbm1xHSCHmGQf0DR&#10;E6Hg0HOqmniCdlb8kaoX1GqnW39FdZ/othWURw7AJkt/Y/PUEcMjFyiOM+cyuf+Xlr7fP1okWIXz&#10;HCNFeujRR6gaUVvJUTYNBRqMKyHuyTzaQNGZB02/OKT0qoMwfm+tHjpOGMDKQnzyYkMwHGxFm+Gd&#10;ZpCe7LyOtTq0tg8JoQroEFvyfG4JP3hE4eN1Pp3PrjGi4MqzxSyLLUtIedpsrPNvuO5RWFTYAvaY&#10;nOwfnA9gSHkKCWcp3QgpY9elQkOFpxmkj7S0FCw4o2G3m5W0aE9AN7Mm/CMzYH8Z1gsP6pWir/A8&#10;Db9RT6EYa8XiKZ4IOa4BiVQhOXADbMfVqJLvi3Sxnq/nxaTIb9aTIq3ryX2zKiY3DeCrp/VqVWc/&#10;As6sKDvBGFcB6kmxWfF3ijjOzqi1s2ZfUHKXzJvmRArAX4QlL2HEKgOr0zuyiyoIjR8FtNHsGURg&#10;9TiCcGXAotP2G0YDjF+F3dcdsRwj+VaBkBZZUYR5jUZxPcvBsJeezaWHKAqpKuwxGpcrP874zlix&#10;7eCkLPZY6XsQXyuiMIIwR1RHycKIRQbH6yDM8KUdo35dWsufAAAA//8DAFBLAwQUAAYACAAAACEA&#10;gDrgG90AAAAFAQAADwAAAGRycy9kb3ducmV2LnhtbEyOwU6EMBRF9yb+Q/NM3BinDCIOyGNiTIwL&#10;E6OocduhT0DpK6GFYfx660qXN/fm3FNsF9OLmUbXWUZYryIQxLXVHTcIry935xsQzivWqrdMCAdy&#10;sC2PjwqVa7vnZ5or34gAYZcrhNb7IZfS1S0Z5VZ2IA7dhx2N8iGOjdSj2ge46WUcRak0quPw0KqB&#10;bluqv6rJIDxVj/PhLXnQ8XR/5c669Ps905+IpyfLzTUIT4v/G8OvflCHMjjt7MTaiR4hXochQpKB&#10;CO0mSUHsEC6yS5BlIf/blz8AAAD//wMAUEsBAi0AFAAGAAgAAAAhALaDOJL+AAAA4QEAABMAAAAA&#10;AAAAAAAAAAAAAAAAAFtDb250ZW50X1R5cGVzXS54bWxQSwECLQAUAAYACAAAACEAOP0h/9YAAACU&#10;AQAACwAAAAAAAAAAAAAAAAAvAQAAX3JlbHMvLnJlbHNQSwECLQAUAAYACAAAACEArXTE7H4CAAD8&#10;BAAADgAAAAAAAAAAAAAAAAAuAgAAZHJzL2Uyb0RvYy54bWxQSwECLQAUAAYACAAAACEAgDrgG90A&#10;AAAFAQAADwAAAAAAAAAAAAAAAADYBAAAZHJzL2Rvd25yZXYueG1sUEsFBgAAAAAEAAQA8wAAAOIF&#10;AAAAAA==&#10;" filled="f" fillcolor="red" strokecolor="#7f7f7f" strokeweight=".25pt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33" type="#_x0000_t32" style="position:absolute;margin-left:4.05pt;margin-top:10.9pt;width:33.7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+/IgIAAD0EAAAOAAAAZHJzL2Uyb0RvYy54bWysU02P2jAQvVfqf7B8h3xsoBARVqsEetl2&#10;kXb7A4ztJFYT27INAVX97x0bgpb2UlW9OON45s2bmTerx1PfoSM3VihZ4GQaY8QlVUzIpsDf3raT&#10;BUbWEclIpyQv8Jlb/Lj++GE16JynqlUd4wYBiLT5oAvcOqfzKLK05T2xU6W5hMdamZ44uJomYoYM&#10;gN53URrH82hQhmmjKLcW/laXR7wO+HXNqXupa8sd6goM3Fw4TTj3/ozWK5I3huhW0CsN8g8seiIk&#10;JL1BVcQRdDDiD6heUKOsqt2Uqj5SdS0oDzVANUn8WzWvLdE81ALNsfrWJvv/YOnX484gwQqcJhhJ&#10;0sOMng5OhdQoSX2DBm1z8CvlzvgS6Um+6mdFv1skVdkS2fDg/XbWEJz4iOguxF+shjT74Yti4EMg&#10;QejWqTa9h4Q+oFMYyvk2FH5yiMLPLF3M0xlGdHyKSD7GaWPdZ6565I0CW2eIaFpXKilh8sokIQs5&#10;PlvnWZF8DPBJpdqKrgsC6CQagPoynsUhwqpOMP/q/axp9mVn0JGAhh7msywNXQG0OzejDpIFtJYT&#10;trnajojuYoN/Jz0eFAZ8rtZFJD+W8XKz2CyySZbON5MsrqrJ07bMJvNt8mlWPVRlWSU/PbUky1vB&#10;GJee3SjYJPs7QVxX5yK1m2RvfYju0UPDgOz4DaTDZP0wL7LYK3bemXHioNHgfN0nvwTv72C/3/r1&#10;LwAAAP//AwBQSwMEFAAGAAgAAAAhAH3Ymn7aAAAABgEAAA8AAABkcnMvZG93bnJldi54bWxMj8FO&#10;wzAQRO9I/IO1SNyok0qUNo1TIaASBy60SFydeIkD9jqKnTTw9SziAMfRjGbelLvZOzHhELtACvJF&#10;BgKpCaajVsHLcX+1BhGTJqNdIFTwiRF21flZqQsTTvSM0yG1gksoFlqBTakvpIyNRa/jIvRI7L2F&#10;wevEcmilGfSJy72TyyxbSa874gWre7yz2HwcRq8g3ndPj3v7mtftO46Td8cNPXwpdXkx325BJJzT&#10;Xxh+8BkdKmaqw0gmCqdgnXNQwTLnA2zfXK9A1L9aVqX8j199AwAA//8DAFBLAQItABQABgAIAAAA&#10;IQC2gziS/gAAAOEBAAATAAAAAAAAAAAAAAAAAAAAAABbQ29udGVudF9UeXBlc10ueG1sUEsBAi0A&#10;FAAGAAgAAAAhADj9If/WAAAAlAEAAAsAAAAAAAAAAAAAAAAALwEAAF9yZWxzLy5yZWxzUEsBAi0A&#10;FAAGAAgAAAAhAIgnz78iAgAAPQQAAA4AAAAAAAAAAAAAAAAALgIAAGRycy9lMm9Eb2MueG1sUEsB&#10;Ai0AFAAGAAgAAAAhAH3Ymn7aAAAABgEAAA8AAAAAAAAAAAAAAAAAfAQAAGRycy9kb3ducmV2Lnht&#10;bFBLBQYAAAAABAAEAPMAAACDBQAAAAA=&#10;" strokecolor="#365422" strokeweight="1.5pt"/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0004CE" w:rsidTr="000004CE">
        <w:trPr>
          <w:trHeight w:val="377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>
              <w:rPr>
                <w:noProof/>
              </w:rPr>
              <w:pict>
                <v:rect id="Rectangle 14" o:spid="_x0000_s1035" style="position:absolute;margin-left:1.05pt;margin-top:.5pt;width:41.25pt;height:15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HofAIAAPwEAAAOAAAAZHJzL2Uyb0RvYy54bWysVFFv0zAQfkfiP1h+b5N06dZFS6eqaRDS&#10;gInBD3Btp7FwbGO7TQfiv3N20tLBC0Kokmvnznffd/ed7+6PnUQHbp3QqsTZNMWIK6qZULsSf/5U&#10;TxYYOU8UI1IrXuJn7vD98vWru94UfKZbLRm3CIIoV/SmxK33pkgSR1veETfVhiswNtp2xMPR7hJm&#10;SQ/RO5nM0vQ66bVlxmrKnYOv1WDEyxi/aTj1H5rGcY9kiQGbj6uN6zasyfKOFDtLTCvoCIP8A4qO&#10;CAVJz6Eq4gnaW/FHqE5Qq51u/JTqLtFNIyiPHIBNlv7G5qklhkcuUBxnzmVy/y8sfX94tEiwEs+g&#10;PIp00KOPUDWidpKjLA8F6o0rwO/JPNpA0ZkHTb84pPS6BTe+slb3LScMYGXBP3lxIRwcXEXb/p1m&#10;EJ7svY61Oja2CwGhCugYW/J8bgk/ekTh43x2tbiZY0TBBP1OZ/OYgRSny8Y6/4brDoVNiS1gj8HJ&#10;4cH5AIYUJ5eQS+laSBm7LhXqS3yVQfhIS0vBgjEe7G67lhYdCOjmpg6/Ma+7dOuEB/VK0ZV4AeDS&#10;UU+hGBvFYhZPhBz2gESqEBy4AbZxN6jk+216u1lsFvkkn11vJnlaVZNVvc4n1zXgq66q9brKfgSc&#10;WV60gjGuAtSTYrP87xQxzs6gtbNmX1Byl8zr+kQKwF+4JS9hxCoDq9N/ZBdVEBo/CGir2TOIwOph&#10;BOHJgE2r7TeMehi/Eruve2I5RvKtAiHdZnke5jUe8vlNUKe9tGwvLURRCFVij9GwXfthxvfGil0L&#10;mbLYY6VXIL5GRGEEYQ6oRsnCiEUG43MQZvjyHL1+PVrLnwAAAP//AwBQSwMEFAAGAAgAAAAhADeb&#10;aYHeAAAABQEAAA8AAABkcnMvZG93bnJldi54bWxMj8FOwzAQRO9I/IO1lbgg6jSUUNI4FUJCHJAq&#10;CFS9uvGSBOJ1FDtpyteznOA4O6OZt9lmsq0YsfeNIwWLeQQCqXSmoUrB+9vj1QqED5qMbh2hghN6&#10;2OTnZ5lOjTvSK45FqASXkE+1gjqELpXSlzVa7eeuQ2Lvw/VWB5Z9JU2vj1xuWxlHUSKtbogXat3h&#10;Q43lVzFYBS/Fdjztls8mHp5u/WWTfO/vzKdSF7Ppfg0i4BT+wvCLz+iQM9PBDWS8aBXECw7ymR9i&#10;d7VMQBwUXMc3IPNM/qfPfwAAAP//AwBQSwECLQAUAAYACAAAACEAtoM4kv4AAADhAQAAEwAAAAAA&#10;AAAAAAAAAAAAAAAAW0NvbnRlbnRfVHlwZXNdLnhtbFBLAQItABQABgAIAAAAIQA4/SH/1gAAAJQB&#10;AAALAAAAAAAAAAAAAAAAAC8BAABfcmVscy8ucmVsc1BLAQItABQABgAIAAAAIQBhcqHofAIAAPwE&#10;AAAOAAAAAAAAAAAAAAAAAC4CAABkcnMvZTJvRG9jLnhtbFBLAQItABQABgAIAAAAIQA3m2mB3gAA&#10;AAUBAAAPAAAAAAAAAAAAAAAAANYEAABkcnMvZG93bnJldi54bWxQSwUGAAAAAAQABADzAAAA4QUA&#10;AAAA&#10;" filled="f" fillcolor="red" strokecolor="#7f7f7f" strokeweight=".25pt"/>
              </w:pict>
            </w:r>
            <w:r>
              <w:rPr>
                <w:b/>
                <w:i/>
                <w:color w:val="365422"/>
                <w:sz w:val="18"/>
                <w:szCs w:val="18"/>
              </w:rPr>
              <w:t xml:space="preserve">  24:58:001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0004CE" w:rsidTr="000004C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8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004CE" w:rsidTr="000004CE">
        <w:trPr>
          <w:trHeight w:val="46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0004CE" w:rsidTr="000004CE">
        <w:trPr>
          <w:trHeight w:val="58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4CE" w:rsidRDefault="000004CE" w:rsidP="000004CE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AutoShape 16" o:spid="_x0000_s1037" type="#_x0000_t32" style="position:absolute;left:0;text-align:left;margin-left:4.05pt;margin-top:11.35pt;width:33.75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ayHQIAADw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JUaK&#10;9LCjh4PXsTTK5mFAg3EFxFVqZ0OL9KSezaOmPxxSuuqIanmMfjkbSM5CRvImJVycgTL74atmEEOg&#10;QJzWqbF9gIQ5oFNcyvm2FH7yiMLHfLqYT2cY0dGVkGLMM9b5L1z3KBgldt4S0Xa+0krB5rXNYhVy&#10;fHQ+sCLFmBCKKr0VUkYBSIWGEi9nUCd4nJaCBWe82HZfSYuOJEgo/mKL78KsPigWwTpO2OZqeyLk&#10;xYbiUgU86AvoXK2LRn4u0+VmsVnkk3w630zytK4nD9sqn8y32edZ/amuqjr7FahledEJxrgK7Ea9&#10;Zvnf6eH6ci5Kuyn2NobkLXqcF5Ad/yPpuNiwy4sq9pqdd3ZcOEg0Bl+fU3gDr+9gv370698AAAD/&#10;/wMAUEsDBBQABgAIAAAAIQAcK+Qx2gAAAAYBAAAPAAAAZHJzL2Rvd25yZXYueG1sTI5NS8NAFEX3&#10;gv9heIIbsZME+mHMSymCC5e2BbevmWcSzbwJmUkT++sdcaHLy72ce4rtbDt15sG3ThDSRQKKpXKm&#10;lRrheHi+34DygcRQ54QRvtjDtry+Kig3bpJXPu9DrSJEfE4ITQh9rrWvGrbkF65nid27GyyFGIda&#10;m4GmCLedzpJkpS21Eh8a6vmp4epzP1oE9uMyTXYPtj6+XKa7t+zyMfUHxNubefcIKvAc/sbwox/V&#10;oYxOJzeK8apD2KRxiJBla1CxXi9XoE6/WZeF/q9ffgMAAP//AwBQSwECLQAUAAYACAAAACEAtoM4&#10;kv4AAADhAQAAEwAAAAAAAAAAAAAAAAAAAAAAW0NvbnRlbnRfVHlwZXNdLnhtbFBLAQItABQABgAI&#10;AAAAIQA4/SH/1gAAAJQBAAALAAAAAAAAAAAAAAAAAC8BAABfcmVscy8ucmVsc1BLAQItABQABgAI&#10;AAAAIQD8QVayHQIAADwEAAAOAAAAAAAAAAAAAAAAAC4CAABkcnMvZTJvRG9jLnhtbFBLAQItABQA&#10;BgAIAAAAIQAcK+Qx2gAAAAYBAAAPAAAAAAAAAAAAAAAAAHcEAABkcnMvZG93bnJldi54bWxQSwUG&#10;AAAAAAQABADzAAAAfgUAAAAA&#10;"/>
              </w:pict>
            </w:r>
            <w:r>
              <w:rPr>
                <w:noProof/>
              </w:rPr>
              <w:pict>
                <v:rect id="Rectangle 15" o:spid="_x0000_s1036" style="position:absolute;left:0;text-align:left;margin-left:1.05pt;margin-top:3.6pt;width:41.25pt;height:17.3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QVfQIAAPsEAAAOAAAAZHJzL2Uyb0RvYy54bWysVNuO0zAQfUfiHyy/d5N001u06WrVNAhp&#10;gRULH+DaTmPh2MZ2my6If2fstKWFF4RopcSTGY/PmTnju/tDJ9GeWye0KnF2k2LEFdVMqG2JP3+q&#10;R3OMnCeKEakVL/ELd/h++frVXW8KPtatloxbBEmUK3pT4tZ7UySJoy3viLvRhitwNtp2xINptwmz&#10;pIfsnUzGaTpNem2ZsZpy5+BrNTjxMuZvGk79h6Zx3CNZYsDm49PG5yY8k+UdKbaWmFbQIwzyDyg6&#10;IhQcek5VEU/Qzoo/UnWCWu1042+o7hLdNILyyAHYZOlvbJ5bYnjkAsVx5lwm9//S0vf7J4sEK/EU&#10;I0U6aNFHKBpRW8lRNgn16Y0rIOzZPNnA0JlHTb84pPSqhTD+YK3uW04YoMpCfHK1IRgOtqJN/04z&#10;SE92XsdSHRrbhYRQBHSIHXk5d4QfPKLwcTK+nc8mGFFwjbPFLIsdS0hx2mys82+47lBYlNgC9pic&#10;7B+dD2BIcQoJZyldCylj06VCfYlvM0gfaWkpWHBGw243K2nRnoBsZnX4R2bA/jKsEx7EK0VX4nka&#10;foOcQjHWisVTPBFyWAMSqUJy4AbYjqtBJN8X6WI9X8/zUT6erkd5WlWjh3qVj6Y14Ktuq9Wqyn4E&#10;nFletIIxrgLUk2Cz/O8EcRydQWpnyV5RcpfM6/pECsBfhCXXMGKVgdXpHdlFFYTGDwLaaPYCIrB6&#10;mEC4MWDRavsNox6mr8Tu645YjpF8q0BIiyzPw7hGI5/MxmDYS8/m0kMUhVQl9hgNy5UfRnxnrNi2&#10;cFIWe6z0A4ivEVEYQZgDqqNkYcIig+NtEEb40o5Rv+6s5U8AAAD//wMAUEsDBBQABgAIAAAAIQC3&#10;HoH93AAAAAUBAAAPAAAAZHJzL2Rvd25yZXYueG1sTI5BS4VAFIX3Qf9huEGb6I2K+My8PiKIFkGU&#10;FW3nOTe1nDvijD5fv75pVcvDOXznK3erGcRCk+stI8SbCARxY3XPLcLry91lDsJ5xVoNlgnhSA52&#10;1elJqQptD/xMS+1bESDsCoXQeT8WUrqmI6Pcxo7Eofuwk1E+xKmVelKHADeDTKIok0b1HB46NdJt&#10;R81XPRuEp/pxOb6lDzqZ77fuos++36/0J+L52XpzDcLT6v/G8Ksf1KEKTns7s3ZiQEjiMETYJiBC&#10;m6cZiD1CGucgq1L+t69+AAAA//8DAFBLAQItABQABgAIAAAAIQC2gziS/gAAAOEBAAATAAAAAAAA&#10;AAAAAAAAAAAAAABbQ29udGVudF9UeXBlc10ueG1sUEsBAi0AFAAGAAgAAAAhADj9If/WAAAAlAEA&#10;AAsAAAAAAAAAAAAAAAAALwEAAF9yZWxzLy5yZWxzUEsBAi0AFAAGAAgAAAAhAL+BdBV9AgAA+wQA&#10;AA4AAAAAAAAAAAAAAAAALgIAAGRycy9lMm9Eb2MueG1sUEsBAi0AFAAGAAgAAAAhALcegf3cAAAA&#10;BQEAAA8AAAAAAAAAAAAAAAAA1wQAAGRycy9kb3ducmV2LnhtbFBLBQYAAAAABAAEAPMAAADgBQAA&#10;AAA=&#10;" filled="f" fillcolor="red" strokecolor="#7f7f7f" strokeweight=".25pt"/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4CE" w:rsidRDefault="000004CE" w:rsidP="000004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  <w:p w:rsidR="000004CE" w:rsidRDefault="000004CE" w:rsidP="000004CE">
            <w:pPr>
              <w:rPr>
                <w:sz w:val="18"/>
                <w:szCs w:val="18"/>
              </w:rPr>
            </w:pPr>
          </w:p>
        </w:tc>
      </w:tr>
    </w:tbl>
    <w:p w:rsidR="000004CE" w:rsidRDefault="000004CE" w:rsidP="000004CE"/>
    <w:p w:rsidR="00D571A5" w:rsidRDefault="00D571A5" w:rsidP="00191C60">
      <w:pPr>
        <w:pStyle w:val="a3"/>
        <w:spacing w:before="61"/>
        <w:ind w:left="2751" w:right="2763"/>
        <w:jc w:val="center"/>
      </w:pPr>
    </w:p>
    <w:sectPr w:rsidR="00D571A5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004CE"/>
    <w:rsid w:val="000F50DB"/>
    <w:rsid w:val="00191C60"/>
    <w:rsid w:val="001B427A"/>
    <w:rsid w:val="0020083A"/>
    <w:rsid w:val="00301FF7"/>
    <w:rsid w:val="00363A02"/>
    <w:rsid w:val="003A7CC4"/>
    <w:rsid w:val="003D3EED"/>
    <w:rsid w:val="003E336E"/>
    <w:rsid w:val="00405C78"/>
    <w:rsid w:val="00406BDA"/>
    <w:rsid w:val="0045719D"/>
    <w:rsid w:val="004B6671"/>
    <w:rsid w:val="004F6B0D"/>
    <w:rsid w:val="0050150A"/>
    <w:rsid w:val="00640122"/>
    <w:rsid w:val="00670040"/>
    <w:rsid w:val="007F3F66"/>
    <w:rsid w:val="008D31B6"/>
    <w:rsid w:val="008E7AFF"/>
    <w:rsid w:val="00930254"/>
    <w:rsid w:val="009E225B"/>
    <w:rsid w:val="00A8363F"/>
    <w:rsid w:val="00AB5943"/>
    <w:rsid w:val="00AE2562"/>
    <w:rsid w:val="00B0171F"/>
    <w:rsid w:val="00B42C54"/>
    <w:rsid w:val="00C35D48"/>
    <w:rsid w:val="00C50D45"/>
    <w:rsid w:val="00D571A5"/>
    <w:rsid w:val="00D971E9"/>
    <w:rsid w:val="00DC6F7C"/>
    <w:rsid w:val="00DE2CB8"/>
    <w:rsid w:val="00FE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3" type="connector" idref="#_x0000_s1027"/>
        <o:r id="V:Rule4" type="connector" idref="#_x0000_s1031"/>
        <o:r id="V:Rule5" type="connector" idref="#AutoShape 16"/>
        <o:r id="V:Rule6" type="connector" idref="#AutoShap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5888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Попова</cp:lastModifiedBy>
  <cp:revision>2</cp:revision>
  <cp:lastPrinted>2025-03-31T04:24:00Z</cp:lastPrinted>
  <dcterms:created xsi:type="dcterms:W3CDTF">2025-06-20T03:08:00Z</dcterms:created>
  <dcterms:modified xsi:type="dcterms:W3CDTF">2025-06-20T03:08:00Z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